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anchor simplePos="0" relativeHeight="251658240" behindDoc="0" locked="0" layoutInCell="1" allowOverlap="1">
            <wp:simplePos x="0" y="0"/>
            <wp:positionH relativeFrom="page">
              <wp:posOffset>11366500</wp:posOffset>
            </wp:positionH>
            <wp:positionV relativeFrom="topMargin">
              <wp:posOffset>12661900</wp:posOffset>
            </wp:positionV>
            <wp:extent cx="368300" cy="4953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861891" name=""/>
                    <pic:cNvPicPr>
                      <a:picLocks noChangeAspect="1"/>
                    </pic:cNvPicPr>
                  </pic:nvPicPr>
                  <pic:blipFill>
                    <a:blip xmlns:r="http://schemas.openxmlformats.org/officeDocument/2006/relationships" r:embed="rId5"/>
                    <a:stretch>
                      <a:fillRect/>
                    </a:stretch>
                  </pic:blipFill>
                  <pic:spPr>
                    <a:xfrm>
                      <a:off x="0" y="0"/>
                      <a:ext cx="368300" cy="495300"/>
                    </a:xfrm>
                    <a:prstGeom prst="rect">
                      <a:avLst/>
                    </a:prstGeom>
                  </pic:spPr>
                </pic:pic>
              </a:graphicData>
            </a:graphic>
          </wp:anchor>
        </w:drawing>
      </w:r>
      <w:r>
        <w:rPr>
          <w:rFonts w:ascii="Times New Roman" w:hAnsi="Times New Roman" w:cs="Times New Roman"/>
          <w:sz w:val="28"/>
          <w:szCs w:val="28"/>
        </w:rPr>
        <w:t>2020年广西初中学业水平考试</w:t>
      </w:r>
      <w:r>
        <w:rPr>
          <w:rFonts w:ascii="Times New Roman" w:eastAsia="仿宋_GB2312" w:hAnsi="Times New Roman" w:cs="Times New Roman"/>
          <w:sz w:val="28"/>
          <w:szCs w:val="28"/>
        </w:rPr>
        <w:t>(GX)</w:t>
      </w:r>
    </w:p>
    <w:p>
      <w:pPr>
        <w:pStyle w:val="PlainText"/>
        <w:ind w:firstLine="560" w:firstLineChars="200"/>
        <w:jc w:val="center"/>
        <w:rPr>
          <w:rFonts w:ascii="Times New Roman" w:eastAsia="仿宋_GB2312" w:hAnsi="Times New Roman" w:cs="Times New Roman" w:hint="eastAsia"/>
          <w:sz w:val="28"/>
          <w:szCs w:val="28"/>
        </w:rPr>
      </w:pPr>
      <w:r>
        <w:rPr>
          <w:rFonts w:ascii="Times New Roman" w:eastAsia="黑体" w:hAnsi="Times New Roman" w:cs="Times New Roman"/>
          <w:sz w:val="28"/>
          <w:szCs w:val="28"/>
        </w:rPr>
        <w:t>八年级道德与法治综合测试卷</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w:t>
      </w:r>
      <w:r>
        <w:rPr>
          <w:rFonts w:ascii="Times New Roman" w:hAnsi="Times New Roman" w:cs="Times New Roman" w:hint="eastAsia"/>
          <w:sz w:val="28"/>
          <w:szCs w:val="28"/>
        </w:rPr>
        <w:t>　姓名：</w:t>
      </w:r>
      <w:r>
        <w:rPr>
          <w:rFonts w:ascii="Times New Roman" w:hAnsi="Times New Roman" w:cs="Times New Roman"/>
          <w:sz w:val="28"/>
          <w:szCs w:val="28"/>
        </w:rPr>
        <w:t>________　　分数：________</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一、单项选择</w:t>
      </w:r>
      <w:r>
        <w:rPr>
          <w:rFonts w:ascii="Times New Roman" w:eastAsia="楷体_GB2312" w:hAnsi="Times New Roman" w:cs="Times New Roman"/>
          <w:sz w:val="28"/>
          <w:szCs w:val="28"/>
        </w:rPr>
        <w:t>(在每小题给出的四个选项中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只有一项是最符合题意的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请你将其选出。每小题2分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(2019·江西)2019年3月20日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网民魏某在网络上恶意辱骂因抢救落水女子不幸牺牲的苏州消防员刘磊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引起网友强烈愤慨。苏州市吴江区公安局依法对魏某处以行政拘留10日的处罚。</w:t>
      </w:r>
      <w:r>
        <w:rPr>
          <w:rFonts w:ascii="Times New Roman" w:hAnsi="Times New Roman" w:cs="Times New Roman" w:hint="eastAsia"/>
          <w:sz w:val="28"/>
          <w:szCs w:val="28"/>
        </w:rPr>
        <w:t>这一案例警示我们青少年要</w:t>
      </w:r>
      <w:r>
        <w:rPr>
          <w:rFonts w:ascii="Times New Roman" w:hAnsi="Times New Roman" w:cs="Times New Roman"/>
          <w:sz w:val="28"/>
          <w:szCs w:val="28"/>
        </w:rPr>
        <w:t>(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①</w:t>
      </w:r>
      <w:r>
        <w:rPr>
          <w:rFonts w:ascii="Times New Roman" w:hAnsi="Times New Roman" w:cs="Times New Roman"/>
          <w:sz w:val="28"/>
          <w:szCs w:val="28"/>
        </w:rPr>
        <w:t>珍视自由</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依法行使权利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加快立法</w:t>
      </w:r>
      <w:r>
        <w:rPr>
          <w:rFonts w:ascii="Times New Roman" w:eastAsia="MingLiU_HKSCS" w:hAnsi="Times New Roman" w:cs="Times New Roman" w:hint="eastAsia"/>
          <w:sz w:val="28"/>
          <w:szCs w:val="28"/>
        </w:rPr>
        <w:t>，</w:t>
      </w:r>
      <w:r>
        <w:rPr>
          <w:rFonts w:ascii="Times New Roman" w:hAnsi="Times New Roman" w:cs="Times New Roman"/>
          <w:sz w:val="28"/>
          <w:szCs w:val="28"/>
        </w:rPr>
        <w:t>完善法律法规</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严格执法</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打击违法犯罪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文明上网</w:t>
      </w:r>
      <w:r>
        <w:rPr>
          <w:rFonts w:ascii="Times New Roman" w:eastAsia="MingLiU_HKSCS" w:hAnsi="Times New Roman" w:cs="Times New Roman" w:hint="eastAsia"/>
          <w:sz w:val="28"/>
          <w:szCs w:val="28"/>
        </w:rPr>
        <w:t>，</w:t>
      </w:r>
      <w:r>
        <w:rPr>
          <w:rFonts w:ascii="Times New Roman" w:hAnsi="Times New Roman" w:cs="Times New Roman"/>
          <w:sz w:val="28"/>
          <w:szCs w:val="28"/>
        </w:rPr>
        <w:t>遵守网络规则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网络生态治理专项行动正式启动。该项目将持续开展六个月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对各类网站、移动客户端、论坛贴吧、即时通讯工具、直播平台中</w:t>
      </w:r>
      <w:r>
        <w:rPr>
          <w:rFonts w:ascii="Times New Roman" w:eastAsia="楷体_GB2312" w:hAnsi="Times New Roman" w:cs="Times New Roman" w:hint="eastAsia"/>
          <w:sz w:val="28"/>
          <w:szCs w:val="28"/>
        </w:rPr>
        <w:t>的负面信息进行专项整治</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促进网络生态空间更加清朗。</w:t>
      </w:r>
      <w:r>
        <w:rPr>
          <w:rFonts w:ascii="Times New Roman" w:hAnsi="Times New Roman" w:cs="Times New Roman"/>
          <w:sz w:val="28"/>
          <w:szCs w:val="28"/>
        </w:rPr>
        <w:t>开展网络生态治理专项行动有利于(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净化网络环境</w:t>
      </w:r>
      <w:r>
        <w:rPr>
          <w:rFonts w:ascii="Times New Roman" w:eastAsia="MingLiU_HKSCS" w:hAnsi="Times New Roman" w:cs="Times New Roman" w:hint="eastAsia"/>
          <w:sz w:val="28"/>
          <w:szCs w:val="28"/>
        </w:rPr>
        <w:t>，</w:t>
      </w:r>
      <w:r>
        <w:rPr>
          <w:rFonts w:ascii="Times New Roman" w:hAnsi="Times New Roman" w:cs="Times New Roman"/>
          <w:sz w:val="28"/>
          <w:szCs w:val="28"/>
        </w:rPr>
        <w:t>促进青少年健康成长　</w:t>
      </w:r>
      <w:r>
        <w:rPr>
          <w:rFonts w:hAnsi="宋体" w:cs="Times New Roman"/>
          <w:sz w:val="28"/>
          <w:szCs w:val="28"/>
        </w:rPr>
        <w:t>②</w:t>
      </w:r>
      <w:r>
        <w:rPr>
          <w:rFonts w:ascii="Times New Roman" w:hAnsi="Times New Roman" w:cs="Times New Roman"/>
          <w:sz w:val="28"/>
          <w:szCs w:val="28"/>
        </w:rPr>
        <w:t>发挥网络的积极作用　</w:t>
      </w:r>
      <w:r>
        <w:rPr>
          <w:rFonts w:hAnsi="宋体" w:cs="Times New Roman"/>
          <w:sz w:val="28"/>
          <w:szCs w:val="28"/>
        </w:rPr>
        <w:t>③</w:t>
      </w:r>
      <w:r>
        <w:rPr>
          <w:rFonts w:ascii="Times New Roman" w:hAnsi="Times New Roman" w:cs="Times New Roman"/>
          <w:sz w:val="28"/>
          <w:szCs w:val="28"/>
        </w:rPr>
        <w:t>保护网民合法权益　</w:t>
      </w:r>
      <w:r>
        <w:rPr>
          <w:rFonts w:hAnsi="宋体" w:cs="Times New Roman"/>
          <w:sz w:val="28"/>
          <w:szCs w:val="28"/>
        </w:rPr>
        <w:t>④</w:t>
      </w:r>
      <w:r>
        <w:rPr>
          <w:rFonts w:ascii="Times New Roman" w:hAnsi="Times New Roman" w:cs="Times New Roman"/>
          <w:sz w:val="28"/>
          <w:szCs w:val="28"/>
        </w:rPr>
        <w:t>扩大网民的言论自由权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(2019·安徽)小乔和同学约定周日上午8点到学校排练节目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但因睡懒觉迟了半小时。同学批评他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他说你们等我一下有什么关系。</w:t>
      </w:r>
      <w:r>
        <w:rPr>
          <w:rFonts w:ascii="Times New Roman" w:hAnsi="Times New Roman" w:cs="Times New Roman"/>
          <w:sz w:val="28"/>
          <w:szCs w:val="28"/>
        </w:rPr>
        <w:t>对此</w:t>
      </w:r>
      <w:r>
        <w:rPr>
          <w:rFonts w:ascii="Times New Roman" w:eastAsia="MingLiU_HKSCS" w:hAnsi="Times New Roman" w:cs="Times New Roman" w:hint="eastAsia"/>
          <w:sz w:val="28"/>
          <w:szCs w:val="28"/>
        </w:rPr>
        <w:t>，</w:t>
      </w:r>
      <w:r>
        <w:rPr>
          <w:rFonts w:ascii="Times New Roman" w:hAnsi="Times New Roman" w:cs="Times New Roman"/>
          <w:sz w:val="28"/>
          <w:szCs w:val="28"/>
        </w:rPr>
        <w:t>你的正确看法有(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不诚信的行为</w:t>
      </w:r>
      <w:r>
        <w:rPr>
          <w:rFonts w:ascii="Times New Roman" w:eastAsia="MingLiU_HKSCS" w:hAnsi="Times New Roman" w:cs="Times New Roman" w:hint="eastAsia"/>
          <w:sz w:val="28"/>
          <w:szCs w:val="28"/>
        </w:rPr>
        <w:t>，</w:t>
      </w:r>
      <w:r>
        <w:rPr>
          <w:rFonts w:ascii="Times New Roman" w:hAnsi="Times New Roman" w:cs="Times New Roman"/>
          <w:sz w:val="28"/>
          <w:szCs w:val="28"/>
        </w:rPr>
        <w:t>会失去他人信任</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应该信守承诺</w:t>
      </w:r>
      <w:r>
        <w:rPr>
          <w:rFonts w:ascii="Times New Roman" w:eastAsia="MingLiU_HKSCS" w:hAnsi="Times New Roman" w:cs="Times New Roman" w:hint="eastAsia"/>
          <w:sz w:val="28"/>
          <w:szCs w:val="28"/>
        </w:rPr>
        <w:t>，</w:t>
      </w:r>
      <w:r>
        <w:rPr>
          <w:rFonts w:ascii="Times New Roman" w:hAnsi="Times New Roman" w:cs="Times New Roman"/>
          <w:sz w:val="28"/>
          <w:szCs w:val="28"/>
        </w:rPr>
        <w:t>做一个诚信的人</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勇于承认过错</w:t>
      </w:r>
      <w:r>
        <w:rPr>
          <w:rFonts w:ascii="Times New Roman" w:eastAsia="MingLiU_HKSCS" w:hAnsi="Times New Roman" w:cs="Times New Roman" w:hint="eastAsia"/>
          <w:sz w:val="28"/>
          <w:szCs w:val="28"/>
        </w:rPr>
        <w:t>，</w:t>
      </w:r>
      <w:r>
        <w:rPr>
          <w:rFonts w:ascii="Times New Roman" w:hAnsi="Times New Roman" w:cs="Times New Roman"/>
          <w:sz w:val="28"/>
          <w:szCs w:val="28"/>
        </w:rPr>
        <w:t>争取他人的谅解</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不必小题大做</w:t>
      </w:r>
      <w:r>
        <w:rPr>
          <w:rFonts w:ascii="Times New Roman" w:eastAsia="MingLiU_HKSCS" w:hAnsi="Times New Roman" w:cs="Times New Roman" w:hint="eastAsia"/>
          <w:sz w:val="28"/>
          <w:szCs w:val="28"/>
        </w:rPr>
        <w:t>，</w:t>
      </w:r>
      <w:r>
        <w:rPr>
          <w:rFonts w:ascii="Times New Roman" w:hAnsi="Times New Roman" w:cs="Times New Roman"/>
          <w:sz w:val="28"/>
          <w:szCs w:val="28"/>
        </w:rPr>
        <w:t>小事失信没关系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(2019·菏泽)</w:t>
      </w:r>
      <w:r>
        <w:rPr>
          <w:rFonts w:ascii="Times New Roman" w:hAnsi="Times New Roman" w:cs="Times New Roman"/>
          <w:sz w:val="28"/>
          <w:szCs w:val="28"/>
        </w:rPr>
        <w:t>漫画启示我们(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eq \o(\s\up14(</w:instrText>
      </w:r>
      <w:r>
        <w:rPr>
          <w:rFonts w:ascii="Times New Roman" w:hAnsi="Times New Roman" w:cs="Times New Roman"/>
          <w:sz w:val="28"/>
          <w:szCs w:val="28"/>
        </w:rPr>
        <w:drawing>
          <wp:inline distT="0" distB="0" distL="114300" distR="114300">
            <wp:extent cx="1236345" cy="833755"/>
            <wp:effectExtent l="0" t="0" r="1905" b="444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32876" name="图片 3"/>
                    <pic:cNvPicPr>
                      <a:picLocks noChangeAspect="1"/>
                    </pic:cNvPicPr>
                  </pic:nvPicPr>
                  <pic:blipFill>
                    <a:blip xmlns:r="http://schemas.openxmlformats.org/officeDocument/2006/relationships" r:embed="rId6" r:link="rId7"/>
                    <a:stretch>
                      <a:fillRect/>
                    </a:stretch>
                  </pic:blipFill>
                  <pic:spPr>
                    <a:xfrm>
                      <a:off x="0" y="0"/>
                      <a:ext cx="1236345" cy="833755"/>
                    </a:xfrm>
                    <a:prstGeom prst="rect">
                      <a:avLst/>
                    </a:prstGeom>
                    <a:noFill/>
                    <a:ln>
                      <a:noFill/>
                    </a:ln>
                  </pic:spPr>
                </pic:pic>
              </a:graphicData>
            </a:graphic>
          </wp:inline>
        </w:drawing>
      </w:r>
      <w:r>
        <w:rPr>
          <w:rFonts w:ascii="Times New Roman" w:hAnsi="Times New Roman" w:cs="Times New Roman"/>
          <w:sz w:val="28"/>
          <w:szCs w:val="28"/>
        </w:rPr>
        <w:instrText>),\s\do5(</w:instrText>
      </w:r>
      <w:r>
        <w:rPr>
          <w:rFonts w:ascii="Times New Roman" w:eastAsia="楷体_GB2312" w:hAnsi="Times New Roman" w:cs="Times New Roman"/>
          <w:sz w:val="28"/>
          <w:szCs w:val="28"/>
        </w:rPr>
        <w:instrText>一个未成年人</w:instrText>
      </w:r>
      <w:r>
        <w:rPr>
          <w:rFonts w:ascii="Times New Roman" w:eastAsia="楷体_GB2312" w:hAnsi="Times New Roman" w:cs="Times New Roman" w:hint="eastAsia"/>
          <w:sz w:val="28"/>
          <w:szCs w:val="28"/>
        </w:rPr>
        <w:instrText>的道路</w:instrText>
      </w:r>
      <w:r>
        <w:rPr>
          <w:rFonts w:ascii="Times New Roman" w:hAnsi="Times New Roman" w:cs="Times New Roman"/>
          <w:sz w:val="28"/>
          <w:szCs w:val="28"/>
        </w:rPr>
        <w:instrText>))</w:instrText>
      </w:r>
      <w:r>
        <w:rPr>
          <w:rFonts w:ascii="Times New Roman" w:hAnsi="Times New Roman" w:cs="Times New Roman"/>
          <w:sz w:val="28"/>
          <w:szCs w:val="28"/>
        </w:rPr>
        <w:fldChar w:fldCharType="separate"/>
      </w:r>
      <w:r>
        <w:rPr>
          <w:rFonts w:ascii="Times New Roman" w:hAnsi="Times New Roman" w:cs="Times New Roman"/>
          <w:sz w:val="28"/>
          <w:szCs w:val="28"/>
        </w:rPr>
        <w:fldChar w:fldCharType="end"/>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防微杜渐</w:t>
      </w:r>
      <w:r>
        <w:rPr>
          <w:rFonts w:ascii="Times New Roman" w:eastAsia="MingLiU_HKSCS" w:hAnsi="Times New Roman" w:cs="Times New Roman" w:hint="eastAsia"/>
          <w:sz w:val="28"/>
          <w:szCs w:val="28"/>
        </w:rPr>
        <w:t>，</w:t>
      </w:r>
      <w:r>
        <w:rPr>
          <w:rFonts w:ascii="Times New Roman" w:hAnsi="Times New Roman" w:cs="Times New Roman"/>
          <w:sz w:val="28"/>
          <w:szCs w:val="28"/>
        </w:rPr>
        <w:t>勿以恶小而为之　</w:t>
      </w:r>
      <w:r>
        <w:rPr>
          <w:rFonts w:hAnsi="宋体" w:cs="Times New Roman"/>
          <w:sz w:val="28"/>
          <w:szCs w:val="28"/>
        </w:rPr>
        <w:t>②</w:t>
      </w:r>
      <w:r>
        <w:rPr>
          <w:rFonts w:ascii="Times New Roman" w:hAnsi="Times New Roman" w:cs="Times New Roman"/>
          <w:sz w:val="28"/>
          <w:szCs w:val="28"/>
        </w:rPr>
        <w:t>自觉遵纪守法防患于未然　</w:t>
      </w:r>
      <w:r>
        <w:rPr>
          <w:rFonts w:hAnsi="宋体" w:cs="Times New Roman"/>
          <w:sz w:val="28"/>
          <w:szCs w:val="28"/>
        </w:rPr>
        <w:t>③</w:t>
      </w:r>
      <w:r>
        <w:rPr>
          <w:rFonts w:ascii="Times New Roman" w:hAnsi="Times New Roman" w:cs="Times New Roman"/>
          <w:sz w:val="28"/>
          <w:szCs w:val="28"/>
        </w:rPr>
        <w:t>违法行为都要受到刑罚处罚　</w:t>
      </w:r>
      <w:r>
        <w:rPr>
          <w:rFonts w:hAnsi="宋体" w:cs="Times New Roman"/>
          <w:sz w:val="28"/>
          <w:szCs w:val="28"/>
        </w:rPr>
        <w:t>④</w:t>
      </w:r>
      <w:r>
        <w:rPr>
          <w:rFonts w:ascii="Times New Roman" w:hAnsi="Times New Roman" w:cs="Times New Roman"/>
          <w:sz w:val="28"/>
          <w:szCs w:val="28"/>
        </w:rPr>
        <w:t>一般违法必然会演变为犯罪</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(2019·衡阳)中学生小明和爸爸一起出去吃饭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爸爸在喝了很多酒之后还要坚持开车回家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小明进行了劝阻。</w:t>
      </w:r>
      <w:r>
        <w:rPr>
          <w:rFonts w:ascii="Times New Roman" w:hAnsi="Times New Roman" w:cs="Times New Roman"/>
          <w:sz w:val="28"/>
          <w:szCs w:val="28"/>
        </w:rPr>
        <w:t>你认为下列选项中哪些可以成为小明劝阻的正确理由(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喝酒不开车</w:t>
      </w:r>
      <w:r>
        <w:rPr>
          <w:rFonts w:ascii="Times New Roman" w:eastAsia="MingLiU_HKSCS" w:hAnsi="Times New Roman" w:cs="Times New Roman" w:hint="eastAsia"/>
          <w:sz w:val="28"/>
          <w:szCs w:val="28"/>
        </w:rPr>
        <w:t>，</w:t>
      </w:r>
      <w:r>
        <w:rPr>
          <w:rFonts w:ascii="Times New Roman" w:hAnsi="Times New Roman" w:cs="Times New Roman"/>
          <w:sz w:val="28"/>
          <w:szCs w:val="28"/>
        </w:rPr>
        <w:t>既是对自己负责</w:t>
      </w:r>
      <w:r>
        <w:rPr>
          <w:rFonts w:ascii="Times New Roman" w:eastAsia="MingLiU_HKSCS" w:hAnsi="Times New Roman" w:cs="Times New Roman" w:hint="eastAsia"/>
          <w:sz w:val="28"/>
          <w:szCs w:val="28"/>
        </w:rPr>
        <w:t>，</w:t>
      </w:r>
      <w:r>
        <w:rPr>
          <w:rFonts w:ascii="Times New Roman" w:hAnsi="Times New Roman" w:cs="Times New Roman"/>
          <w:sz w:val="28"/>
          <w:szCs w:val="28"/>
        </w:rPr>
        <w:t>也是对他人</w:t>
      </w:r>
      <w:r>
        <w:rPr>
          <w:rFonts w:ascii="Times New Roman" w:hAnsi="Times New Roman" w:cs="Times New Roman" w:hint="eastAsia"/>
          <w:sz w:val="28"/>
          <w:szCs w:val="28"/>
        </w:rPr>
        <w:t>、社会负责　</w:t>
      </w:r>
      <w:r>
        <w:rPr>
          <w:rFonts w:hAnsi="宋体" w:cs="Times New Roman" w:hint="eastAsia"/>
          <w:sz w:val="28"/>
          <w:szCs w:val="28"/>
        </w:rPr>
        <w:t>②</w:t>
      </w:r>
      <w:r>
        <w:rPr>
          <w:rFonts w:ascii="Times New Roman" w:hAnsi="Times New Roman" w:cs="Times New Roman" w:hint="eastAsia"/>
          <w:sz w:val="28"/>
          <w:szCs w:val="28"/>
        </w:rPr>
        <w:t>酒后驾车是一种违法行为　</w:t>
      </w:r>
      <w:r>
        <w:rPr>
          <w:rFonts w:hAnsi="宋体" w:cs="Times New Roman" w:hint="eastAsia"/>
          <w:sz w:val="28"/>
          <w:szCs w:val="28"/>
        </w:rPr>
        <w:t>③</w:t>
      </w:r>
      <w:r>
        <w:rPr>
          <w:rFonts w:ascii="Times New Roman" w:hAnsi="Times New Roman" w:cs="Times New Roman" w:hint="eastAsia"/>
          <w:sz w:val="28"/>
          <w:szCs w:val="28"/>
        </w:rPr>
        <w:t>喝酒不开车</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有利于保障公共安全　</w:t>
      </w:r>
      <w:r>
        <w:rPr>
          <w:rFonts w:hAnsi="宋体" w:cs="Times New Roman" w:hint="eastAsia"/>
          <w:sz w:val="28"/>
          <w:szCs w:val="28"/>
        </w:rPr>
        <w:t>④</w:t>
      </w:r>
      <w:r>
        <w:rPr>
          <w:rFonts w:ascii="Times New Roman" w:hAnsi="Times New Roman" w:cs="Times New Roman" w:hint="eastAsia"/>
          <w:sz w:val="28"/>
          <w:szCs w:val="28"/>
        </w:rPr>
        <w:t>喝酒不开车</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是珍爱生命的表现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①②④</w:t>
      </w:r>
      <w:r>
        <w:rPr>
          <w:rFonts w:hAnsi="宋体" w:cs="Times New Roman" w:hint="eastAsia"/>
          <w:sz w:val="28"/>
          <w:szCs w:val="28"/>
          <w:lang w:val="en-US" w:eastAsia="zh-CN"/>
        </w:rPr>
        <w:tab/>
      </w:r>
      <w:r>
        <w:rPr>
          <w:rFonts w:hAnsi="宋体" w:cs="Times New Roman" w:hint="eastAsia"/>
          <w:sz w:val="28"/>
          <w:szCs w:val="28"/>
          <w:lang w:val="en-US" w:eastAsia="zh-CN"/>
        </w:rPr>
        <w:tab/>
      </w: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江苏渔民在捕鱼作业时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共计捞获9个水下可疑装置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并及时上缴国家安全机关。经有关部门进行技术分析后发现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其中6个水下可疑装置系他国制造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分别具有水下调查、识别、窃密等特殊功能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对中国安全造成威胁。</w:t>
      </w:r>
      <w:r>
        <w:rPr>
          <w:rFonts w:ascii="Times New Roman" w:hAnsi="Times New Roman" w:cs="Times New Roman"/>
          <w:sz w:val="28"/>
          <w:szCs w:val="28"/>
        </w:rPr>
        <w:t>这表明了(　A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维护国家安全是每个公民应尽的义务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维护国家利益是每个公民的权利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维护国家和人民的利益</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必将损害个人利益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保守国家秘密只是公民应尽的道德义务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(2019·安顺)习近平主席在2019年的新年贺词里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把关切的目光投向奋斗者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真诚尊重各种人才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充分激发他们的创新创造活力。倾听基层干部的心声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让敢担当有作为的干部有干劲、有奔头。关爱退役军人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他们为保家卫国作出了贡献。为快递小哥、环卫工人、出租车司机等各行各业的劳动者点赞</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鼓舞了千千万万新时代的奋斗者。</w:t>
      </w:r>
      <w:r>
        <w:rPr>
          <w:rFonts w:ascii="Times New Roman" w:hAnsi="Times New Roman" w:cs="Times New Roman"/>
          <w:sz w:val="28"/>
          <w:szCs w:val="28"/>
        </w:rPr>
        <w:t>这启示我们(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社会职业只有分工不同</w:t>
      </w:r>
      <w:r>
        <w:rPr>
          <w:rFonts w:ascii="Times New Roman" w:eastAsia="MingLiU_HKSCS" w:hAnsi="Times New Roman" w:cs="Times New Roman" w:hint="eastAsia"/>
          <w:sz w:val="28"/>
          <w:szCs w:val="28"/>
        </w:rPr>
        <w:t>，</w:t>
      </w:r>
      <w:r>
        <w:rPr>
          <w:rFonts w:ascii="Times New Roman" w:hAnsi="Times New Roman" w:cs="Times New Roman"/>
          <w:sz w:val="28"/>
          <w:szCs w:val="28"/>
        </w:rPr>
        <w:t>没有高低贵贱之分　</w:t>
      </w:r>
      <w:r>
        <w:rPr>
          <w:rFonts w:hAnsi="宋体" w:cs="Times New Roman"/>
          <w:sz w:val="28"/>
          <w:szCs w:val="28"/>
        </w:rPr>
        <w:t>②</w:t>
      </w:r>
      <w:r>
        <w:rPr>
          <w:rFonts w:ascii="Times New Roman" w:hAnsi="Times New Roman" w:cs="Times New Roman"/>
          <w:sz w:val="28"/>
          <w:szCs w:val="28"/>
        </w:rPr>
        <w:t>我们要平等看待不同职业</w:t>
      </w:r>
      <w:r>
        <w:rPr>
          <w:rFonts w:ascii="Times New Roman" w:eastAsia="MingLiU_HKSCS" w:hAnsi="Times New Roman" w:cs="Times New Roman" w:hint="eastAsia"/>
          <w:sz w:val="28"/>
          <w:szCs w:val="28"/>
        </w:rPr>
        <w:t>，</w:t>
      </w:r>
      <w:r>
        <w:rPr>
          <w:rFonts w:ascii="Times New Roman" w:hAnsi="Times New Roman" w:cs="Times New Roman"/>
          <w:sz w:val="28"/>
          <w:szCs w:val="28"/>
        </w:rPr>
        <w:t>尊重不同劳动者　</w:t>
      </w:r>
      <w:r>
        <w:rPr>
          <w:rFonts w:hAnsi="宋体" w:cs="Times New Roman"/>
          <w:sz w:val="28"/>
          <w:szCs w:val="28"/>
        </w:rPr>
        <w:t>③</w:t>
      </w:r>
      <w:r>
        <w:rPr>
          <w:rFonts w:ascii="Times New Roman" w:hAnsi="Times New Roman" w:cs="Times New Roman"/>
          <w:sz w:val="28"/>
          <w:szCs w:val="28"/>
        </w:rPr>
        <w:t>要尊重劳动</w:t>
      </w:r>
      <w:r>
        <w:rPr>
          <w:rFonts w:ascii="Times New Roman" w:eastAsia="MingLiU_HKSCS" w:hAnsi="Times New Roman" w:cs="Times New Roman" w:hint="eastAsia"/>
          <w:sz w:val="28"/>
          <w:szCs w:val="28"/>
        </w:rPr>
        <w:t>，</w:t>
      </w:r>
      <w:r>
        <w:rPr>
          <w:rFonts w:ascii="Times New Roman" w:hAnsi="Times New Roman" w:cs="Times New Roman"/>
          <w:sz w:val="28"/>
          <w:szCs w:val="28"/>
        </w:rPr>
        <w:t>劳动最光荣</w:t>
      </w:r>
      <w:r>
        <w:rPr>
          <w:rFonts w:ascii="Times New Roman" w:eastAsia="MingLiU_HKSCS" w:hAnsi="Times New Roman" w:cs="Times New Roman" w:hint="eastAsia"/>
          <w:sz w:val="28"/>
          <w:szCs w:val="28"/>
        </w:rPr>
        <w:t>，</w:t>
      </w:r>
      <w:r>
        <w:rPr>
          <w:rFonts w:ascii="Times New Roman" w:hAnsi="Times New Roman" w:cs="Times New Roman"/>
          <w:sz w:val="28"/>
          <w:szCs w:val="28"/>
        </w:rPr>
        <w:t>劳动者最伟大</w:t>
      </w:r>
      <w:r>
        <w:rPr>
          <w:rFonts w:hAnsi="宋体" w:cs="Times New Roman" w:hint="eastAsia"/>
          <w:sz w:val="28"/>
          <w:szCs w:val="28"/>
        </w:rPr>
        <w:t>④</w:t>
      </w:r>
      <w:r>
        <w:rPr>
          <w:rFonts w:ascii="Times New Roman" w:hAnsi="Times New Roman" w:cs="Times New Roman"/>
          <w:sz w:val="28"/>
          <w:szCs w:val="28"/>
        </w:rPr>
        <w:t>要坚定服务人民的信念和理想</w:t>
      </w:r>
      <w:r>
        <w:rPr>
          <w:rFonts w:ascii="Times New Roman" w:eastAsia="MingLiU_HKSCS" w:hAnsi="Times New Roman" w:cs="Times New Roman" w:hint="eastAsia"/>
          <w:sz w:val="28"/>
          <w:szCs w:val="28"/>
        </w:rPr>
        <w:t>，</w:t>
      </w:r>
      <w:r>
        <w:rPr>
          <w:rFonts w:ascii="Times New Roman" w:hAnsi="Times New Roman" w:cs="Times New Roman"/>
          <w:sz w:val="28"/>
          <w:szCs w:val="28"/>
        </w:rPr>
        <w:t>找到实现自我价值与社会需要的结合点</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(2019·威海)2019年6月1日起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新修订的《中华人民共和国公务员法》正式实施。该法第一条规定：</w:t>
      </w:r>
      <w:r>
        <w:rPr>
          <w:rFonts w:hAnsi="宋体" w:cs="Times New Roman"/>
          <w:sz w:val="28"/>
          <w:szCs w:val="28"/>
        </w:rPr>
        <w:t>“</w:t>
      </w:r>
      <w:r>
        <w:rPr>
          <w:rFonts w:ascii="Times New Roman" w:eastAsia="楷体_GB2312" w:hAnsi="Times New Roman" w:cs="Times New Roman"/>
          <w:sz w:val="28"/>
          <w:szCs w:val="28"/>
        </w:rPr>
        <w:t>为了规范公务员的管理</w:t>
      </w:r>
      <w:r>
        <w:rPr>
          <w:rFonts w:hAnsi="宋体" w:cs="Times New Roman"/>
          <w:sz w:val="28"/>
          <w:szCs w:val="28"/>
        </w:rPr>
        <w:t>……</w:t>
      </w:r>
      <w:r>
        <w:rPr>
          <w:rFonts w:ascii="Times New Roman" w:eastAsia="楷体_GB2312" w:hAnsi="Times New Roman" w:cs="Times New Roman"/>
          <w:sz w:val="28"/>
          <w:szCs w:val="28"/>
        </w:rPr>
        <w:t>根据宪</w:t>
      </w:r>
      <w:r>
        <w:rPr>
          <w:rFonts w:ascii="Times New Roman" w:eastAsia="楷体_GB2312" w:hAnsi="Times New Roman" w:cs="Times New Roman" w:hint="eastAsia"/>
          <w:sz w:val="28"/>
          <w:szCs w:val="28"/>
        </w:rPr>
        <w:t>法</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制定本法。</w:t>
      </w:r>
      <w:r>
        <w:rPr>
          <w:rFonts w:hAnsi="宋体" w:cs="楷体_GB2312" w:hint="eastAsia"/>
          <w:sz w:val="28"/>
          <w:szCs w:val="28"/>
        </w:rPr>
        <w:t>”</w:t>
      </w:r>
      <w:r>
        <w:rPr>
          <w:rFonts w:ascii="Times New Roman" w:hAnsi="Times New Roman" w:cs="Times New Roman"/>
          <w:sz w:val="28"/>
          <w:szCs w:val="28"/>
        </w:rPr>
        <w:t>这说明(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宪法是其他法律的立法基础　</w:t>
      </w:r>
      <w:r>
        <w:rPr>
          <w:rFonts w:hAnsi="宋体" w:cs="Times New Roman"/>
          <w:sz w:val="28"/>
          <w:szCs w:val="28"/>
        </w:rPr>
        <w:t>②</w:t>
      </w:r>
      <w:r>
        <w:rPr>
          <w:rFonts w:ascii="Times New Roman" w:hAnsi="Times New Roman" w:cs="Times New Roman"/>
          <w:sz w:val="28"/>
          <w:szCs w:val="28"/>
        </w:rPr>
        <w:t>宪法是所有法律的总和　</w:t>
      </w:r>
      <w:r>
        <w:rPr>
          <w:rFonts w:hAnsi="宋体" w:cs="Times New Roman"/>
          <w:sz w:val="28"/>
          <w:szCs w:val="28"/>
        </w:rPr>
        <w:t>③</w:t>
      </w:r>
      <w:r>
        <w:rPr>
          <w:rFonts w:ascii="Times New Roman" w:hAnsi="Times New Roman" w:cs="Times New Roman"/>
          <w:sz w:val="28"/>
          <w:szCs w:val="28"/>
        </w:rPr>
        <w:t>我国实行依法治国</w:t>
      </w:r>
      <w:r>
        <w:rPr>
          <w:rFonts w:ascii="Times New Roman" w:eastAsia="MingLiU_HKSCS" w:hAnsi="Times New Roman" w:cs="Times New Roman" w:hint="eastAsia"/>
          <w:sz w:val="28"/>
          <w:szCs w:val="28"/>
        </w:rPr>
        <w:t>，</w:t>
      </w:r>
      <w:r>
        <w:rPr>
          <w:rFonts w:ascii="Times New Roman" w:hAnsi="Times New Roman" w:cs="Times New Roman"/>
          <w:sz w:val="28"/>
          <w:szCs w:val="28"/>
        </w:rPr>
        <w:t>科学立法　</w:t>
      </w:r>
      <w:r>
        <w:rPr>
          <w:rFonts w:hAnsi="宋体" w:cs="Times New Roman"/>
          <w:sz w:val="28"/>
          <w:szCs w:val="28"/>
        </w:rPr>
        <w:t>④</w:t>
      </w:r>
      <w:r>
        <w:rPr>
          <w:rFonts w:ascii="Times New Roman" w:hAnsi="Times New Roman" w:cs="Times New Roman"/>
          <w:sz w:val="28"/>
          <w:szCs w:val="28"/>
        </w:rPr>
        <w:t>宪法是国家的根本法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(2019·德阳)2019年3月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《德阳政事廉连问》节目对全市一些推动不力、落实不好的重点项目进行现场问政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对暴露出的前期论证、要素保障、综合协调等不到位的问题提出整改意见。要求全市干部职</w:t>
      </w:r>
      <w:r>
        <w:rPr>
          <w:rFonts w:ascii="Times New Roman" w:eastAsia="楷体_GB2312" w:hAnsi="Times New Roman" w:cs="Times New Roman" w:hint="eastAsia"/>
          <w:sz w:val="28"/>
          <w:szCs w:val="28"/>
        </w:rPr>
        <w:t>工认真履职尽责</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切实转变作风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用具体工作成效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助力德阳打拼全省经济副中心城市。</w:t>
      </w:r>
      <w:r>
        <w:rPr>
          <w:rFonts w:ascii="Times New Roman" w:hAnsi="Times New Roman" w:cs="Times New Roman"/>
          <w:sz w:val="28"/>
          <w:szCs w:val="28"/>
        </w:rPr>
        <w:t>此次现场问政有利于(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加强对行政权的监督和制约　</w:t>
      </w:r>
      <w:r>
        <w:rPr>
          <w:rFonts w:hAnsi="宋体" w:cs="Times New Roman"/>
          <w:sz w:val="28"/>
          <w:szCs w:val="28"/>
        </w:rPr>
        <w:t>②</w:t>
      </w:r>
      <w:r>
        <w:rPr>
          <w:rFonts w:ascii="Times New Roman" w:hAnsi="Times New Roman" w:cs="Times New Roman"/>
          <w:sz w:val="28"/>
          <w:szCs w:val="28"/>
        </w:rPr>
        <w:t>纠正行政机关不作为的问题　</w:t>
      </w:r>
      <w:r>
        <w:rPr>
          <w:rFonts w:hAnsi="宋体" w:cs="Times New Roman"/>
          <w:sz w:val="28"/>
          <w:szCs w:val="28"/>
        </w:rPr>
        <w:t>③</w:t>
      </w:r>
      <w:r>
        <w:rPr>
          <w:rFonts w:ascii="Times New Roman" w:hAnsi="Times New Roman" w:cs="Times New Roman"/>
          <w:sz w:val="28"/>
          <w:szCs w:val="28"/>
        </w:rPr>
        <w:t>保证公民的申诉控告检举权　</w:t>
      </w:r>
      <w:r>
        <w:rPr>
          <w:rFonts w:hAnsi="宋体" w:cs="Times New Roman"/>
          <w:sz w:val="28"/>
          <w:szCs w:val="28"/>
        </w:rPr>
        <w:t>④</w:t>
      </w:r>
      <w:r>
        <w:rPr>
          <w:rFonts w:ascii="Times New Roman" w:hAnsi="Times New Roman" w:cs="Times New Roman"/>
          <w:sz w:val="28"/>
          <w:szCs w:val="28"/>
        </w:rPr>
        <w:t>防止机关工作人员履职不力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如图反映了(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231390" cy="1711960"/>
            <wp:effectExtent l="0" t="0" r="16510" b="254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514198" name="图片 4"/>
                    <pic:cNvPicPr>
                      <a:picLocks noChangeAspect="1"/>
                    </pic:cNvPicPr>
                  </pic:nvPicPr>
                  <pic:blipFill>
                    <a:blip xmlns:r="http://schemas.openxmlformats.org/officeDocument/2006/relationships" r:embed="rId8" r:link="rId9"/>
                    <a:stretch>
                      <a:fillRect/>
                    </a:stretch>
                  </pic:blipFill>
                  <pic:spPr>
                    <a:xfrm>
                      <a:off x="0" y="0"/>
                      <a:ext cx="2231390" cy="171196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公民行使决定权　</w:t>
      </w:r>
      <w:r>
        <w:rPr>
          <w:rFonts w:hAnsi="宋体" w:cs="Times New Roman"/>
          <w:sz w:val="28"/>
          <w:szCs w:val="28"/>
        </w:rPr>
        <w:t>②</w:t>
      </w:r>
      <w:r>
        <w:rPr>
          <w:rFonts w:ascii="Times New Roman" w:hAnsi="Times New Roman" w:cs="Times New Roman"/>
          <w:sz w:val="28"/>
          <w:szCs w:val="28"/>
        </w:rPr>
        <w:t>人</w:t>
      </w:r>
      <w:r>
        <w:rPr>
          <w:rFonts w:ascii="Times New Roman" w:hAnsi="Times New Roman" w:cs="Times New Roman" w:hint="eastAsia"/>
          <w:sz w:val="28"/>
          <w:szCs w:val="28"/>
        </w:rPr>
        <w:t>民当家作主的地位　</w:t>
      </w:r>
      <w:r>
        <w:rPr>
          <w:rFonts w:hAnsi="宋体" w:cs="Times New Roman" w:hint="eastAsia"/>
          <w:sz w:val="28"/>
          <w:szCs w:val="28"/>
        </w:rPr>
        <w:t>③</w:t>
      </w:r>
      <w:r>
        <w:rPr>
          <w:rFonts w:ascii="Times New Roman" w:hAnsi="Times New Roman" w:cs="Times New Roman" w:hint="eastAsia"/>
          <w:sz w:val="28"/>
          <w:szCs w:val="28"/>
        </w:rPr>
        <w:t>公民享有监督权　</w:t>
      </w:r>
      <w:r>
        <w:rPr>
          <w:rFonts w:hAnsi="宋体" w:cs="Times New Roman" w:hint="eastAsia"/>
          <w:sz w:val="28"/>
          <w:szCs w:val="28"/>
        </w:rPr>
        <w:t>④</w:t>
      </w:r>
      <w:r>
        <w:rPr>
          <w:rFonts w:ascii="Times New Roman" w:hAnsi="Times New Roman" w:cs="Times New Roman" w:hint="eastAsia"/>
          <w:sz w:val="28"/>
          <w:szCs w:val="28"/>
        </w:rPr>
        <w:t>人民能直接管理国家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(2019·重庆B)</w:t>
      </w:r>
      <w:r>
        <w:rPr>
          <w:rFonts w:ascii="Times New Roman" w:hAnsi="Times New Roman" w:cs="Times New Roman"/>
          <w:sz w:val="28"/>
          <w:szCs w:val="28"/>
        </w:rPr>
        <w:t>张洋生活在一个和谐的家庭</w:t>
      </w:r>
      <w:r>
        <w:rPr>
          <w:rFonts w:ascii="Times New Roman" w:eastAsia="MingLiU_HKSCS" w:hAnsi="Times New Roman" w:cs="Times New Roman" w:hint="eastAsia"/>
          <w:sz w:val="28"/>
          <w:szCs w:val="28"/>
        </w:rPr>
        <w:t>，</w:t>
      </w:r>
      <w:r>
        <w:rPr>
          <w:rFonts w:ascii="Times New Roman" w:hAnsi="Times New Roman" w:cs="Times New Roman"/>
          <w:sz w:val="28"/>
          <w:szCs w:val="28"/>
        </w:rPr>
        <w:t>以下是他家最近发生的几件事</w:t>
      </w:r>
      <w:r>
        <w:rPr>
          <w:rFonts w:ascii="Times New Roman" w:eastAsia="MingLiU_HKSCS" w:hAnsi="Times New Roman" w:cs="Times New Roman" w:hint="eastAsia"/>
          <w:sz w:val="28"/>
          <w:szCs w:val="28"/>
        </w:rPr>
        <w:t>，</w:t>
      </w:r>
      <w:r>
        <w:rPr>
          <w:rFonts w:ascii="Times New Roman" w:hAnsi="Times New Roman" w:cs="Times New Roman"/>
          <w:sz w:val="28"/>
          <w:szCs w:val="28"/>
        </w:rPr>
        <w:t>其中涉及公民基本义务的是(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张洋的哥哥应征报名参军　</w:t>
      </w:r>
      <w:r>
        <w:rPr>
          <w:rFonts w:hAnsi="宋体" w:cs="Times New Roman"/>
          <w:sz w:val="28"/>
          <w:szCs w:val="28"/>
        </w:rPr>
        <w:t>②</w:t>
      </w:r>
      <w:r>
        <w:rPr>
          <w:rFonts w:ascii="Times New Roman" w:hAnsi="Times New Roman" w:cs="Times New Roman"/>
          <w:sz w:val="28"/>
          <w:szCs w:val="28"/>
        </w:rPr>
        <w:t>张洋的妈妈报名参加迷你马拉松比赛　</w:t>
      </w:r>
      <w:r>
        <w:rPr>
          <w:rFonts w:hAnsi="宋体" w:cs="Times New Roman"/>
          <w:sz w:val="28"/>
          <w:szCs w:val="28"/>
        </w:rPr>
        <w:t>③</w:t>
      </w:r>
      <w:r>
        <w:rPr>
          <w:rFonts w:ascii="Times New Roman" w:hAnsi="Times New Roman" w:cs="Times New Roman"/>
          <w:sz w:val="28"/>
          <w:szCs w:val="28"/>
        </w:rPr>
        <w:t>张洋的爸爸新购一辆小汽车</w:t>
      </w:r>
      <w:r>
        <w:rPr>
          <w:rFonts w:ascii="Times New Roman" w:eastAsia="MingLiU_HKSCS" w:hAnsi="Times New Roman" w:cs="Times New Roman" w:hint="eastAsia"/>
          <w:sz w:val="28"/>
          <w:szCs w:val="28"/>
        </w:rPr>
        <w:t>，</w:t>
      </w:r>
      <w:r>
        <w:rPr>
          <w:rFonts w:ascii="Times New Roman" w:hAnsi="Times New Roman" w:cs="Times New Roman"/>
          <w:sz w:val="28"/>
          <w:szCs w:val="28"/>
        </w:rPr>
        <w:t>依法缴纳购置税　</w:t>
      </w:r>
      <w:r>
        <w:rPr>
          <w:rFonts w:hAnsi="宋体" w:cs="Times New Roman"/>
          <w:sz w:val="28"/>
          <w:szCs w:val="28"/>
        </w:rPr>
        <w:t>④</w:t>
      </w:r>
      <w:r>
        <w:rPr>
          <w:rFonts w:ascii="Times New Roman" w:hAnsi="Times New Roman" w:cs="Times New Roman"/>
          <w:sz w:val="28"/>
          <w:szCs w:val="28"/>
        </w:rPr>
        <w:t>张洋的爷爷新买的电视机有质量问题</w:t>
      </w:r>
      <w:r>
        <w:rPr>
          <w:rFonts w:ascii="Times New Roman" w:eastAsia="MingLiU_HKSCS" w:hAnsi="Times New Roman" w:cs="Times New Roman" w:hint="eastAsia"/>
          <w:sz w:val="28"/>
          <w:szCs w:val="28"/>
        </w:rPr>
        <w:t>，</w:t>
      </w:r>
      <w:r>
        <w:rPr>
          <w:rFonts w:ascii="Times New Roman" w:hAnsi="Times New Roman" w:cs="Times New Roman"/>
          <w:sz w:val="28"/>
          <w:szCs w:val="28"/>
        </w:rPr>
        <w:t>找商家调换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sz w:val="28"/>
          <w:szCs w:val="28"/>
        </w:rPr>
        <w:t>B</w:t>
      </w:r>
      <w:r>
        <w:rPr>
          <w:rFonts w:ascii="Times New Roman" w:hAnsi="Times New Roman" w:cs="Times New Roman" w:hint="eastAsia"/>
          <w:sz w:val="28"/>
          <w:szCs w:val="28"/>
        </w:rPr>
        <w:t>．</w:t>
      </w:r>
      <w:r>
        <w:rPr>
          <w:rFonts w:hAnsi="宋体" w:cs="Times New Roman"/>
          <w:sz w:val="28"/>
          <w:szCs w:val="28"/>
        </w:rPr>
        <w:t>①③</w:t>
      </w:r>
      <w:r>
        <w:rPr>
          <w:rFonts w:ascii="Times New Roman" w:hAnsi="Times New Roman" w:cs="Times New Roman"/>
          <w:sz w:val="28"/>
          <w:szCs w:val="28"/>
        </w:rPr>
        <w:t xml:space="preserve">  C．</w:t>
      </w:r>
      <w:r>
        <w:rPr>
          <w:rFonts w:hAnsi="宋体" w:cs="Times New Roman"/>
          <w:sz w:val="28"/>
          <w:szCs w:val="28"/>
        </w:rPr>
        <w:t>②④</w:t>
      </w:r>
      <w:r>
        <w:rPr>
          <w:rFonts w:ascii="Times New Roman" w:hAnsi="Times New Roman" w:cs="Times New Roman"/>
          <w:sz w:val="28"/>
          <w:szCs w:val="28"/>
        </w:rPr>
        <w:t xml:space="preserve">  D．</w:t>
      </w:r>
      <w:r>
        <w:rPr>
          <w:rFonts w:hAnsi="宋体" w:cs="Times New Roman"/>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民营经济是改革开放40年来中国经济快速发展的见证者、贡献者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贡献了50%以上的税收</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60%</w:t>
      </w:r>
      <w:r>
        <w:rPr>
          <w:rFonts w:ascii="Times New Roman" w:eastAsia="楷体_GB2312" w:hAnsi="Times New Roman" w:cs="Times New Roman"/>
          <w:sz w:val="28"/>
          <w:szCs w:val="28"/>
        </w:rPr>
        <w:t>以上的国内生产总值</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70%</w:t>
      </w:r>
      <w:r>
        <w:rPr>
          <w:rFonts w:ascii="Times New Roman" w:eastAsia="楷体_GB2312" w:hAnsi="Times New Roman" w:cs="Times New Roman"/>
          <w:sz w:val="28"/>
          <w:szCs w:val="28"/>
        </w:rPr>
        <w:t>以上的技术创新</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80%</w:t>
      </w:r>
      <w:r>
        <w:rPr>
          <w:rFonts w:ascii="Times New Roman" w:eastAsia="楷体_GB2312" w:hAnsi="Times New Roman" w:cs="Times New Roman"/>
          <w:sz w:val="28"/>
          <w:szCs w:val="28"/>
        </w:rPr>
        <w:t>以上的城镇劳动就业</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90%</w:t>
      </w:r>
      <w:r>
        <w:rPr>
          <w:rFonts w:ascii="Times New Roman" w:eastAsia="楷体_GB2312" w:hAnsi="Times New Roman" w:cs="Times New Roman"/>
          <w:sz w:val="28"/>
          <w:szCs w:val="28"/>
        </w:rPr>
        <w:t>以上的企业数量。</w:t>
      </w:r>
      <w:r>
        <w:rPr>
          <w:rFonts w:ascii="Times New Roman" w:hAnsi="Times New Roman" w:cs="Times New Roman"/>
          <w:sz w:val="28"/>
          <w:szCs w:val="28"/>
        </w:rPr>
        <w:t>这表明(　C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民营经济可以扩大就业　</w:t>
      </w:r>
      <w:r>
        <w:rPr>
          <w:rFonts w:hAnsi="宋体" w:cs="Times New Roman"/>
          <w:sz w:val="28"/>
          <w:szCs w:val="28"/>
        </w:rPr>
        <w:t>②</w:t>
      </w:r>
      <w:r>
        <w:rPr>
          <w:rFonts w:ascii="Times New Roman" w:hAnsi="Times New Roman" w:cs="Times New Roman"/>
          <w:sz w:val="28"/>
          <w:szCs w:val="28"/>
        </w:rPr>
        <w:t>民营经济在我国的经济体制中占主体地位　</w:t>
      </w:r>
      <w:r>
        <w:rPr>
          <w:rFonts w:hAnsi="宋体" w:cs="Times New Roman"/>
          <w:sz w:val="28"/>
          <w:szCs w:val="28"/>
        </w:rPr>
        <w:t>③</w:t>
      </w:r>
      <w:r>
        <w:rPr>
          <w:rFonts w:ascii="Times New Roman" w:hAnsi="Times New Roman" w:cs="Times New Roman"/>
          <w:sz w:val="28"/>
          <w:szCs w:val="28"/>
        </w:rPr>
        <w:t>民营经济增加国家的财政收入　</w:t>
      </w:r>
      <w:r>
        <w:rPr>
          <w:rFonts w:hAnsi="宋体" w:cs="Times New Roman"/>
          <w:sz w:val="28"/>
          <w:szCs w:val="28"/>
        </w:rPr>
        <w:t>④</w:t>
      </w:r>
      <w:r>
        <w:rPr>
          <w:rFonts w:ascii="Times New Roman" w:hAnsi="Times New Roman" w:cs="Times New Roman"/>
          <w:sz w:val="28"/>
          <w:szCs w:val="28"/>
        </w:rPr>
        <w:t>民营经济调动社会各方面的积极性</w:t>
      </w:r>
      <w:r>
        <w:rPr>
          <w:rFonts w:ascii="Times New Roman" w:eastAsia="MingLiU_HKSCS" w:hAnsi="Times New Roman" w:cs="Times New Roman" w:hint="eastAsia"/>
          <w:sz w:val="28"/>
          <w:szCs w:val="28"/>
        </w:rPr>
        <w:t>，</w:t>
      </w:r>
      <w:r>
        <w:rPr>
          <w:rFonts w:ascii="Times New Roman" w:hAnsi="Times New Roman" w:cs="Times New Roman"/>
          <w:sz w:val="28"/>
          <w:szCs w:val="28"/>
        </w:rPr>
        <w:t>活跃市场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(2019·通辽)2019年3月15日第十三届全国人民代表大会第二次会议审议批准了政府工作报告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表决通过了《中华人民共和国外商投资法》。</w:t>
      </w:r>
      <w:r>
        <w:rPr>
          <w:rFonts w:ascii="Times New Roman" w:hAnsi="Times New Roman" w:cs="Times New Roman"/>
          <w:sz w:val="28"/>
          <w:szCs w:val="28"/>
        </w:rPr>
        <w:t>上述材料中你可以获取的信息有(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全国人民代表大会是我国的最高国家权力机关　</w:t>
      </w:r>
      <w:r>
        <w:rPr>
          <w:rFonts w:hAnsi="宋体" w:cs="Times New Roman"/>
          <w:sz w:val="28"/>
          <w:szCs w:val="28"/>
        </w:rPr>
        <w:t>②</w:t>
      </w:r>
      <w:r>
        <w:rPr>
          <w:rFonts w:ascii="Times New Roman" w:hAnsi="Times New Roman" w:cs="Times New Roman"/>
          <w:sz w:val="28"/>
          <w:szCs w:val="28"/>
        </w:rPr>
        <w:t>人民代表大会是我国的根本政治制度　</w:t>
      </w:r>
      <w:r>
        <w:rPr>
          <w:rFonts w:hAnsi="宋体" w:cs="Times New Roman"/>
          <w:sz w:val="28"/>
          <w:szCs w:val="28"/>
        </w:rPr>
        <w:t>③</w:t>
      </w:r>
      <w:r>
        <w:rPr>
          <w:rFonts w:ascii="Times New Roman" w:hAnsi="Times New Roman" w:cs="Times New Roman"/>
          <w:sz w:val="28"/>
          <w:szCs w:val="28"/>
        </w:rPr>
        <w:t>全国人民代表大会要向中央人民政府负责　</w:t>
      </w:r>
      <w:r>
        <w:rPr>
          <w:rFonts w:hAnsi="宋体" w:cs="Times New Roman"/>
          <w:sz w:val="28"/>
          <w:szCs w:val="28"/>
        </w:rPr>
        <w:t>④</w:t>
      </w:r>
      <w:r>
        <w:rPr>
          <w:rFonts w:ascii="Times New Roman" w:hAnsi="Times New Roman" w:cs="Times New Roman"/>
          <w:sz w:val="28"/>
          <w:szCs w:val="28"/>
        </w:rPr>
        <w:t>全国人民代表大会行使了监督权和立法权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B．</w:t>
      </w:r>
      <w:r>
        <w:rPr>
          <w:rFonts w:hAnsi="宋体" w:cs="Times New Roman" w:hint="eastAsia"/>
          <w:sz w:val="28"/>
          <w:szCs w:val="28"/>
        </w:rPr>
        <w:t>②④</w:t>
      </w:r>
      <w:r>
        <w:rPr>
          <w:rFonts w:ascii="Times New Roman" w:hAnsi="Times New Roman" w:cs="Times New Roman" w:hint="eastAsia"/>
          <w:sz w:val="28"/>
          <w:szCs w:val="28"/>
        </w:rPr>
        <w:t xml:space="preserve">  C．</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sz w:val="28"/>
          <w:szCs w:val="28"/>
        </w:rPr>
        <w:t>D</w:t>
      </w:r>
      <w:r>
        <w:rPr>
          <w:rFonts w:ascii="Times New Roman" w:hAnsi="Times New Roman" w:cs="Times New Roman" w:hint="eastAsia"/>
          <w:sz w:val="28"/>
          <w:szCs w:val="28"/>
        </w:rPr>
        <w:t>．</w:t>
      </w:r>
      <w:r>
        <w:rPr>
          <w:rFonts w:hAnsi="宋体" w:cs="Times New Roman"/>
          <w:sz w:val="28"/>
          <w:szCs w:val="28"/>
        </w:rPr>
        <w:t>①④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(2019·河北)</w:t>
      </w:r>
      <w:r>
        <w:rPr>
          <w:rFonts w:hAnsi="宋体" w:cs="Times New Roman"/>
          <w:sz w:val="28"/>
          <w:szCs w:val="28"/>
        </w:rPr>
        <w:t>“</w:t>
      </w:r>
      <w:r>
        <w:rPr>
          <w:rFonts w:ascii="Times New Roman" w:eastAsia="楷体_GB2312" w:hAnsi="Times New Roman" w:cs="Times New Roman"/>
          <w:sz w:val="28"/>
          <w:szCs w:val="28"/>
        </w:rPr>
        <w:t>法治社会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无法外之地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无法外之人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无法外之权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任何人都不能为所欲为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无论是维护权益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还是表达诉求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都必须在法治轨道上进行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任何逾越法律底线的行为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必将受到法律制裁。</w:t>
      </w:r>
      <w:r>
        <w:rPr>
          <w:rFonts w:hAnsi="宋体" w:cs="Times New Roman"/>
          <w:sz w:val="28"/>
          <w:szCs w:val="28"/>
        </w:rPr>
        <w:t>”</w:t>
      </w:r>
      <w:r>
        <w:rPr>
          <w:rFonts w:ascii="Times New Roman" w:hAnsi="Times New Roman" w:cs="Times New Roman"/>
          <w:sz w:val="28"/>
          <w:szCs w:val="28"/>
        </w:rPr>
        <w:t>其表达的理念是(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崇尚自由　</w:t>
      </w:r>
      <w:r>
        <w:rPr>
          <w:rFonts w:hAnsi="宋体" w:cs="Times New Roman"/>
          <w:sz w:val="28"/>
          <w:szCs w:val="28"/>
        </w:rPr>
        <w:t>②</w:t>
      </w:r>
      <w:r>
        <w:rPr>
          <w:rFonts w:ascii="Times New Roman" w:hAnsi="Times New Roman" w:cs="Times New Roman"/>
          <w:sz w:val="28"/>
          <w:szCs w:val="28"/>
        </w:rPr>
        <w:t>崇尚法治　</w:t>
      </w:r>
      <w:r>
        <w:rPr>
          <w:rFonts w:hAnsi="宋体" w:cs="Times New Roman"/>
          <w:sz w:val="28"/>
          <w:szCs w:val="28"/>
        </w:rPr>
        <w:t>③</w:t>
      </w:r>
      <w:r>
        <w:rPr>
          <w:rFonts w:ascii="Times New Roman" w:hAnsi="Times New Roman" w:cs="Times New Roman"/>
          <w:sz w:val="28"/>
          <w:szCs w:val="28"/>
        </w:rPr>
        <w:t>权利重于义务　</w:t>
      </w:r>
      <w:r>
        <w:rPr>
          <w:rFonts w:hAnsi="宋体" w:cs="Times New Roman"/>
          <w:sz w:val="28"/>
          <w:szCs w:val="28"/>
        </w:rPr>
        <w:t>④</w:t>
      </w:r>
      <w:r>
        <w:rPr>
          <w:rFonts w:ascii="Times New Roman" w:hAnsi="Times New Roman" w:cs="Times New Roman"/>
          <w:sz w:val="28"/>
          <w:szCs w:val="28"/>
        </w:rPr>
        <w:t>法律面前人人平等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B．</w:t>
      </w:r>
      <w:r>
        <w:rPr>
          <w:rFonts w:hAnsi="宋体" w:cs="Times New Roman" w:hint="eastAsia"/>
          <w:sz w:val="28"/>
          <w:szCs w:val="28"/>
        </w:rPr>
        <w:t>①④</w:t>
      </w:r>
      <w:r>
        <w:rPr>
          <w:rFonts w:ascii="Times New Roman" w:hAnsi="Times New Roman" w:cs="Times New Roman" w:hint="eastAsia"/>
          <w:sz w:val="28"/>
          <w:szCs w:val="28"/>
        </w:rPr>
        <w:t xml:space="preserve">  C．</w:t>
      </w:r>
      <w:r>
        <w:rPr>
          <w:rFonts w:hAnsi="宋体" w:cs="Times New Roman" w:hint="eastAsia"/>
          <w:sz w:val="28"/>
          <w:szCs w:val="28"/>
        </w:rPr>
        <w:t>②③</w:t>
      </w:r>
      <w:r>
        <w:rPr>
          <w:rFonts w:ascii="Times New Roman" w:hAnsi="Times New Roman" w:cs="Times New Roman" w:hint="eastAsia"/>
          <w:sz w:val="28"/>
          <w:szCs w:val="28"/>
        </w:rPr>
        <w:t xml:space="preserve">  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(2019·郴州)在以人为本的今天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我国加强一系列的制度建设以保证弱势群体的利益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如下岗职工基本生活保障制度、失业保险制度、农村合作医疗制度、法律援助制度等。</w:t>
      </w:r>
      <w:r>
        <w:rPr>
          <w:rFonts w:ascii="Times New Roman" w:hAnsi="Times New Roman" w:cs="Times New Roman"/>
          <w:sz w:val="28"/>
          <w:szCs w:val="28"/>
        </w:rPr>
        <w:t>这些制度的建立(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保证了我国公民在各个方面的绝对平等</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使处于弱势地位的群体得到基本的生活保障</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有力地推动了社会的进步</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体现了社会的公平和正义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②③④</w:t>
      </w:r>
      <w:r>
        <w:rPr>
          <w:rFonts w:ascii="Times New Roman" w:hAnsi="Times New Roman" w:cs="Times New Roman" w:hint="eastAsia"/>
          <w:sz w:val="28"/>
          <w:szCs w:val="28"/>
        </w:rPr>
        <w:t xml:space="preserve">  D．</w:t>
      </w:r>
      <w:r>
        <w:rPr>
          <w:rFonts w:hAnsi="宋体" w:cs="Times New Roman" w:hint="eastAsia"/>
          <w:sz w:val="28"/>
          <w:szCs w:val="28"/>
        </w:rPr>
        <w:t>①②③</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二、简要回答</w:t>
      </w:r>
      <w:r>
        <w:rPr>
          <w:rFonts w:ascii="Times New Roman" w:eastAsia="楷体_GB2312" w:hAnsi="Times New Roman" w:cs="Times New Roman"/>
          <w:sz w:val="28"/>
          <w:szCs w:val="28"/>
        </w:rPr>
        <w:t>(结合所学知识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简明扼要回答所提问题。共8分)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w:t>
      </w:r>
      <w:r>
        <w:rPr>
          <w:rFonts w:ascii="Times New Roman" w:eastAsia="黑体" w:hAnsi="Times New Roman" w:cs="Times New Roman"/>
          <w:sz w:val="28"/>
          <w:szCs w:val="28"/>
        </w:rPr>
        <w:t>【以案说法　警钟长鸣】</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hint="eastAsia"/>
          <w:sz w:val="28"/>
          <w:szCs w:val="28"/>
        </w:rPr>
        <w:t>15</w:t>
      </w:r>
      <w:r>
        <w:rPr>
          <w:rFonts w:ascii="Times New Roman" w:eastAsia="楷体_GB2312" w:hAnsi="Times New Roman" w:cs="Times New Roman"/>
          <w:sz w:val="28"/>
          <w:szCs w:val="28"/>
        </w:rPr>
        <w:t>周岁的学生强强无心学习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频繁到网吧玩网络游戏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经常在网吧过夜。父母和老师对其进行管教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他置之不理。为支付上网费用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他多次对独行的小同学强行借钱、借手机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若遭到拒绝便用暴力手段迫使对方交出钱、物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最终因犯抢劫罪被判刑。</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(1)从此案中</w:t>
      </w:r>
      <w:r>
        <w:rPr>
          <w:rFonts w:ascii="Times New Roman" w:eastAsia="MingLiU_HKSCS" w:hAnsi="Times New Roman" w:cs="Times New Roman" w:hint="eastAsia"/>
          <w:sz w:val="28"/>
          <w:szCs w:val="28"/>
        </w:rPr>
        <w:t>，</w:t>
      </w:r>
      <w:r>
        <w:rPr>
          <w:rFonts w:ascii="Times New Roman" w:hAnsi="Times New Roman" w:cs="Times New Roman"/>
          <w:sz w:val="28"/>
          <w:szCs w:val="28"/>
        </w:rPr>
        <w:t>你可以看出不良行为与违法犯罪之间有着怎样的关系？(2分)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不良行为可能发展为违法犯罪。</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(2)为预防同学们走上强强同样的道路</w:t>
      </w:r>
      <w:r>
        <w:rPr>
          <w:rFonts w:ascii="Times New Roman" w:eastAsia="MingLiU_HKSCS" w:hAnsi="Times New Roman" w:cs="Times New Roman" w:hint="eastAsia"/>
          <w:sz w:val="28"/>
          <w:szCs w:val="28"/>
        </w:rPr>
        <w:t>，</w:t>
      </w:r>
      <w:r>
        <w:rPr>
          <w:rFonts w:ascii="Times New Roman" w:hAnsi="Times New Roman" w:cs="Times New Roman"/>
          <w:sz w:val="28"/>
          <w:szCs w:val="28"/>
        </w:rPr>
        <w:t>请你给他们提出忠告并共勉。(6分)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明辨是非</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学会正确选择；增强法律意识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提高道德修养；杜绝不良行为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防患于未然；依法自律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自觉守法等。(答出四点即可)</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三、分析说明</w:t>
      </w:r>
      <w:r>
        <w:rPr>
          <w:rFonts w:ascii="Times New Roman" w:eastAsia="楷体_GB2312" w:hAnsi="Times New Roman" w:cs="Times New Roman"/>
          <w:sz w:val="28"/>
          <w:szCs w:val="28"/>
        </w:rPr>
        <w:t>(阅读材料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运用所学知识分析说明或发表见解。12分)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让我们通过下列分析</w:t>
      </w:r>
      <w:r>
        <w:rPr>
          <w:rFonts w:ascii="Times New Roman" w:eastAsia="MingLiU_HKSCS" w:hAnsi="Times New Roman" w:cs="Times New Roman" w:hint="eastAsia"/>
          <w:sz w:val="28"/>
          <w:szCs w:val="28"/>
        </w:rPr>
        <w:t>，</w:t>
      </w:r>
      <w:r>
        <w:rPr>
          <w:rFonts w:ascii="Times New Roman" w:hAnsi="Times New Roman" w:cs="Times New Roman"/>
          <w:sz w:val="28"/>
          <w:szCs w:val="28"/>
        </w:rPr>
        <w:t>正确评估承担责任的代价与回报</w:t>
      </w:r>
      <w:r>
        <w:rPr>
          <w:rFonts w:ascii="Times New Roman" w:eastAsia="MingLiU_HKSCS" w:hAnsi="Times New Roman" w:cs="Times New Roman" w:hint="eastAsia"/>
          <w:sz w:val="28"/>
          <w:szCs w:val="28"/>
        </w:rPr>
        <w:t>，</w:t>
      </w:r>
      <w:r>
        <w:rPr>
          <w:rFonts w:ascii="Times New Roman" w:hAnsi="Times New Roman" w:cs="Times New Roman"/>
          <w:sz w:val="28"/>
          <w:szCs w:val="28"/>
        </w:rPr>
        <w:t>增强责任意识</w:t>
      </w:r>
      <w:r>
        <w:rPr>
          <w:rFonts w:ascii="Times New Roman" w:eastAsia="MingLiU_HKSCS" w:hAnsi="Times New Roman" w:cs="Times New Roman" w:hint="eastAsia"/>
          <w:sz w:val="28"/>
          <w:szCs w:val="28"/>
        </w:rPr>
        <w:t>，</w:t>
      </w:r>
      <w:r>
        <w:rPr>
          <w:rFonts w:ascii="Times New Roman" w:hAnsi="Times New Roman" w:cs="Times New Roman"/>
          <w:sz w:val="28"/>
          <w:szCs w:val="28"/>
        </w:rPr>
        <w:t>做一</w:t>
      </w:r>
      <w:r>
        <w:rPr>
          <w:rFonts w:ascii="Times New Roman" w:hAnsi="Times New Roman" w:cs="Times New Roman" w:hint="eastAsia"/>
          <w:sz w:val="28"/>
          <w:szCs w:val="28"/>
        </w:rPr>
        <w:t>个有责任感的人。</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某初级中学正在举行学校学生会干部竞选大会。8名候选人通过自己的演讲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阐述了自己对当选后的工作理念、工作思路及拟采取的措施。他们纷纷表示如果当选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将不负同学们的期望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把学生会建成真正意义上的学生组织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充分发挥学生会的作用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做到为同学分忧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为同学服务。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(1)如果当选学生会干部</w:t>
      </w:r>
      <w:r>
        <w:rPr>
          <w:rFonts w:ascii="Times New Roman" w:eastAsia="MingLiU_HKSCS" w:hAnsi="Times New Roman" w:cs="Times New Roman" w:hint="eastAsia"/>
          <w:sz w:val="28"/>
          <w:szCs w:val="28"/>
        </w:rPr>
        <w:t>，</w:t>
      </w:r>
      <w:r>
        <w:rPr>
          <w:rFonts w:ascii="Times New Roman" w:hAnsi="Times New Roman" w:cs="Times New Roman"/>
          <w:sz w:val="28"/>
          <w:szCs w:val="28"/>
        </w:rPr>
        <w:t>会付出哪些代价？(2分)又会得到哪些回报？(2分)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代价：付出时间、精力和金钱；可能因为做得不好而受到责备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甚至受到处罚。</w:t>
      </w:r>
      <w:r>
        <w:rPr>
          <w:rFonts w:eastAsia="华文行楷" w:hAnsi="宋体" w:cs="Times New Roman"/>
          <w:sz w:val="28"/>
          <w:szCs w:val="28"/>
        </w:rPr>
        <w:t>②</w:t>
      </w:r>
      <w:r>
        <w:rPr>
          <w:rFonts w:ascii="Times New Roman" w:eastAsia="华文行楷" w:hAnsi="Times New Roman" w:cs="Times New Roman"/>
          <w:sz w:val="28"/>
          <w:szCs w:val="28"/>
        </w:rPr>
        <w:t>回报</w:t>
      </w:r>
      <w:r>
        <w:rPr>
          <w:rFonts w:ascii="Times New Roman" w:eastAsia="华文行楷" w:hAnsi="Times New Roman" w:cs="Times New Roman" w:hint="eastAsia"/>
          <w:sz w:val="28"/>
          <w:szCs w:val="28"/>
        </w:rPr>
        <w:t>：如良好的自我感觉、获得新的知识和技能、赢得他人的尊重和赞许等。</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小于在某职业技术学院学汽车质检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大三时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学校所有的文化课学习都结束了。一天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班级辅导员召集全体同学开会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安排实习事宜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小于被辅导员安排去一家银行当客服。</w:t>
      </w:r>
      <w:r>
        <w:rPr>
          <w:rFonts w:hAnsi="宋体" w:cs="Times New Roman"/>
          <w:sz w:val="28"/>
          <w:szCs w:val="28"/>
        </w:rPr>
        <w:t>“</w:t>
      </w:r>
      <w:r>
        <w:rPr>
          <w:rFonts w:ascii="Times New Roman" w:eastAsia="楷体_GB2312" w:hAnsi="Times New Roman" w:cs="Times New Roman"/>
          <w:sz w:val="28"/>
          <w:szCs w:val="28"/>
        </w:rPr>
        <w:t>学校根本不管我们专业是否对口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统一这样分派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真是不可思议。</w:t>
      </w:r>
      <w:r>
        <w:rPr>
          <w:rFonts w:hAnsi="宋体" w:cs="Times New Roman"/>
          <w:sz w:val="28"/>
          <w:szCs w:val="28"/>
        </w:rPr>
        <w:t>”</w:t>
      </w:r>
      <w:r>
        <w:rPr>
          <w:rFonts w:ascii="Times New Roman" w:eastAsia="楷体_GB2312" w:hAnsi="Times New Roman" w:cs="Times New Roman"/>
          <w:sz w:val="28"/>
          <w:szCs w:val="28"/>
        </w:rPr>
        <w:t>小于说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很多同学跟自己一样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对学校的安排</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非常不理解。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(2)对于学校的实习安排</w:t>
      </w:r>
      <w:r>
        <w:rPr>
          <w:rFonts w:ascii="Times New Roman" w:eastAsia="MingLiU_HKSCS" w:hAnsi="Times New Roman" w:cs="Times New Roman" w:hint="eastAsia"/>
          <w:sz w:val="28"/>
          <w:szCs w:val="28"/>
        </w:rPr>
        <w:t>，</w:t>
      </w:r>
      <w:r>
        <w:rPr>
          <w:rFonts w:ascii="Times New Roman" w:hAnsi="Times New Roman" w:cs="Times New Roman"/>
          <w:sz w:val="28"/>
          <w:szCs w:val="28"/>
        </w:rPr>
        <w:t>小于应该采取什么态度？(2分)为什么？(2分)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把去银行当客服当作一种</w:t>
      </w:r>
      <w:r>
        <w:rPr>
          <w:rFonts w:ascii="Times New Roman" w:eastAsia="华文行楷" w:hAnsi="Times New Roman" w:cs="Times New Roman" w:hint="eastAsia"/>
          <w:sz w:val="28"/>
          <w:szCs w:val="28"/>
        </w:rPr>
        <w:t>不可推卸的责任担在肩头</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不抱怨、不懈怠</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全身心地投入</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把事情做得很出色。</w:t>
      </w:r>
      <w:r>
        <w:rPr>
          <w:rFonts w:eastAsia="华文行楷" w:hAnsi="宋体" w:cs="Times New Roman" w:hint="eastAsia"/>
          <w:sz w:val="28"/>
          <w:szCs w:val="28"/>
        </w:rPr>
        <w:t>②</w:t>
      </w:r>
      <w:r>
        <w:rPr>
          <w:rFonts w:ascii="Times New Roman" w:eastAsia="华文行楷" w:hAnsi="Times New Roman" w:cs="Times New Roman" w:hint="eastAsia"/>
          <w:sz w:val="28"/>
          <w:szCs w:val="28"/>
        </w:rPr>
        <w:t>有些应该做的事情不是我们自愿选择的</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但是我们仍然应该自觉承担责任。</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小娟从事志愿服务十几年来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为盲人阿婆牵线搭桥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为白血病儿童筹集善款、服务智障空巢老人</w:t>
      </w:r>
      <w:r>
        <w:rPr>
          <w:rFonts w:hAnsi="宋体" w:cs="Times New Roman"/>
          <w:sz w:val="28"/>
          <w:szCs w:val="28"/>
        </w:rPr>
        <w:t>……</w:t>
      </w:r>
      <w:r>
        <w:rPr>
          <w:rFonts w:ascii="Times New Roman" w:eastAsia="楷体_GB2312" w:hAnsi="Times New Roman" w:cs="Times New Roman"/>
          <w:sz w:val="28"/>
          <w:szCs w:val="28"/>
        </w:rPr>
        <w:t>每年农博会、花博会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她都主动请缨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招募责任感强、有奉献精神、朝气蓬勃的青年志愿者组成服务队深入活动现场。十几年来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小娟不计个人得失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在志愿服务行动中实践着</w:t>
      </w:r>
      <w:r>
        <w:rPr>
          <w:rFonts w:hAnsi="宋体" w:cs="Times New Roman"/>
          <w:sz w:val="28"/>
          <w:szCs w:val="28"/>
        </w:rPr>
        <w:t>“</w:t>
      </w:r>
      <w:r>
        <w:rPr>
          <w:rFonts w:ascii="Times New Roman" w:eastAsia="楷体_GB2312" w:hAnsi="Times New Roman" w:cs="Times New Roman"/>
          <w:sz w:val="28"/>
          <w:szCs w:val="28"/>
        </w:rPr>
        <w:t>爱的奉献</w:t>
      </w:r>
      <w:r>
        <w:rPr>
          <w:rFonts w:hAnsi="宋体" w:cs="Times New Roman"/>
          <w:sz w:val="28"/>
          <w:szCs w:val="28"/>
        </w:rPr>
        <w:t>”</w:t>
      </w:r>
      <w:r>
        <w:rPr>
          <w:rFonts w:ascii="Times New Roman" w:eastAsia="楷体_GB2312"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(3)对于小娟的</w:t>
      </w:r>
      <w:r>
        <w:rPr>
          <w:rFonts w:hAnsi="宋体" w:cs="Times New Roman"/>
          <w:sz w:val="28"/>
          <w:szCs w:val="28"/>
        </w:rPr>
        <w:t>“</w:t>
      </w:r>
      <w:r>
        <w:rPr>
          <w:rFonts w:ascii="Times New Roman" w:hAnsi="Times New Roman" w:cs="Times New Roman"/>
          <w:sz w:val="28"/>
          <w:szCs w:val="28"/>
        </w:rPr>
        <w:t>爱的奉献</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你是如何评价的？(2分)向小娟学习</w:t>
      </w:r>
      <w:r>
        <w:rPr>
          <w:rFonts w:ascii="Times New Roman" w:eastAsia="MingLiU_HKSCS" w:hAnsi="Times New Roman" w:cs="Times New Roman" w:hint="eastAsia"/>
          <w:sz w:val="28"/>
          <w:szCs w:val="28"/>
        </w:rPr>
        <w:t>，</w:t>
      </w:r>
      <w:r>
        <w:rPr>
          <w:rFonts w:ascii="Times New Roman" w:hAnsi="Times New Roman" w:cs="Times New Roman"/>
          <w:sz w:val="28"/>
          <w:szCs w:val="28"/>
        </w:rPr>
        <w:t>我们应该如何做？(2分)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她履行社会责任不计代价与回报；正因为有像她这样的人在承担责任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我们的生活才更加安全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更加温暖</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更加充满阳光和希望。</w:t>
      </w:r>
      <w:r>
        <w:rPr>
          <w:rFonts w:eastAsia="华文行楷" w:hAnsi="宋体" w:cs="Times New Roman"/>
          <w:sz w:val="28"/>
          <w:szCs w:val="28"/>
        </w:rPr>
        <w:t>②</w:t>
      </w:r>
      <w:r>
        <w:rPr>
          <w:rFonts w:ascii="Times New Roman" w:eastAsia="华文行楷" w:hAnsi="Times New Roman" w:cs="Times New Roman"/>
          <w:sz w:val="28"/>
          <w:szCs w:val="28"/>
        </w:rPr>
        <w:t>我们应该努力提升自身素质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增强履行责任的能力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勇于承担责任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在激扬青春、开拓人生、奉献社会的进程中书写无愧于时代的壮丽篇章。</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四、体验探究</w:t>
      </w:r>
      <w:r>
        <w:rPr>
          <w:rFonts w:ascii="Times New Roman" w:eastAsia="楷体_GB2312" w:hAnsi="Times New Roman" w:cs="Times New Roman"/>
          <w:sz w:val="28"/>
          <w:szCs w:val="28"/>
        </w:rPr>
        <w:t>(探究问题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学以致用。10分)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(2019·温州)</w:t>
      </w:r>
      <w:r>
        <w:rPr>
          <w:rFonts w:ascii="Times New Roman" w:hAnsi="Times New Roman" w:cs="Times New Roman" w:hint="eastAsia"/>
          <w:sz w:val="28"/>
          <w:szCs w:val="28"/>
        </w:rPr>
        <w:t>某校九(</w:t>
      </w:r>
      <w:r>
        <w:rPr>
          <w:rFonts w:ascii="Times New Roman" w:hAnsi="Times New Roman" w:cs="Times New Roman"/>
          <w:sz w:val="28"/>
          <w:szCs w:val="28"/>
        </w:rPr>
        <w:t>1)班同学在学习</w:t>
      </w:r>
      <w:r>
        <w:rPr>
          <w:rFonts w:hAnsi="宋体" w:cs="Times New Roman"/>
          <w:sz w:val="28"/>
          <w:szCs w:val="28"/>
        </w:rPr>
        <w:t>“</w:t>
      </w:r>
      <w:r>
        <w:rPr>
          <w:rFonts w:ascii="Times New Roman" w:hAnsi="Times New Roman" w:cs="Times New Roman"/>
          <w:sz w:val="28"/>
          <w:szCs w:val="28"/>
        </w:rPr>
        <w:t>法治教育</w:t>
      </w:r>
      <w:r>
        <w:rPr>
          <w:rFonts w:hAnsi="宋体" w:cs="Times New Roman"/>
          <w:sz w:val="28"/>
          <w:szCs w:val="28"/>
        </w:rPr>
        <w:t>”</w:t>
      </w:r>
      <w:r>
        <w:rPr>
          <w:rFonts w:ascii="Times New Roman" w:hAnsi="Times New Roman" w:cs="Times New Roman"/>
          <w:sz w:val="28"/>
          <w:szCs w:val="28"/>
        </w:rPr>
        <w:t>专题后</w:t>
      </w:r>
      <w:r>
        <w:rPr>
          <w:rFonts w:ascii="Times New Roman" w:eastAsia="MingLiU_HKSCS" w:hAnsi="Times New Roman" w:cs="Times New Roman" w:hint="eastAsia"/>
          <w:sz w:val="28"/>
          <w:szCs w:val="28"/>
        </w:rPr>
        <w:t>，</w:t>
      </w:r>
      <w:r>
        <w:rPr>
          <w:rFonts w:ascii="Times New Roman" w:hAnsi="Times New Roman" w:cs="Times New Roman"/>
          <w:sz w:val="28"/>
          <w:szCs w:val="28"/>
        </w:rPr>
        <w:t>利用周末时间在班级微信群里开展热烈的讨论与交流。</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【辨析·认识义务】</w:t>
      </w:r>
    </w:p>
    <w:p>
      <w:pPr>
        <w:pStyle w:val="PlainText"/>
        <w:ind w:firstLine="420" w:firstLineChars="200"/>
      </w:pPr>
      <w:r>
        <w:drawing>
          <wp:inline distT="0" distB="0" distL="114300" distR="114300">
            <wp:extent cx="4766310" cy="3460750"/>
            <wp:effectExtent l="0" t="0" r="15240" b="635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430341" name="图片 1"/>
                    <pic:cNvPicPr>
                      <a:picLocks noChangeAspect="1"/>
                    </pic:cNvPicPr>
                  </pic:nvPicPr>
                  <pic:blipFill>
                    <a:blip xmlns:r="http://schemas.openxmlformats.org/officeDocument/2006/relationships" r:embed="rId10"/>
                    <a:stretch>
                      <a:fillRect/>
                    </a:stretch>
                  </pic:blipFill>
                  <pic:spPr>
                    <a:xfrm>
                      <a:off x="0" y="0"/>
                      <a:ext cx="4766310" cy="34607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(1)为什么说</w:t>
      </w:r>
      <w:r>
        <w:rPr>
          <w:rFonts w:hAnsi="宋体" w:cs="Times New Roman"/>
          <w:sz w:val="28"/>
          <w:szCs w:val="28"/>
        </w:rPr>
        <w:t>“</w:t>
      </w:r>
      <w:r>
        <w:rPr>
          <w:rFonts w:ascii="Times New Roman" w:hAnsi="Times New Roman" w:cs="Times New Roman"/>
          <w:sz w:val="28"/>
          <w:szCs w:val="28"/>
        </w:rPr>
        <w:t>小陈不错</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小李不该</w:t>
      </w:r>
      <w:r>
        <w:rPr>
          <w:rFonts w:hAnsi="宋体" w:cs="Times New Roman" w:hint="eastAsia"/>
          <w:sz w:val="28"/>
          <w:szCs w:val="28"/>
        </w:rPr>
        <w:t>”</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结合材料谈谈你对履行义务的认识。(</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受教育是公民的义务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是法律要求做的。小陈坚持上学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是自觉履行受教育的义务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所以说不错；法律禁止做的坚决不做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小李拍军事基地照片发给境外间谍组织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没有履行维护国家安全、荣誉和利益的义务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所以说不该。</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【警示·维护权利】</w:t>
      </w:r>
    </w:p>
    <w:p>
      <w:pPr>
        <w:pStyle w:val="PlainText"/>
        <w:ind w:firstLine="420" w:firstLineChars="200"/>
      </w:pPr>
      <w:r>
        <w:drawing>
          <wp:inline distT="0" distB="0" distL="114300" distR="114300">
            <wp:extent cx="4347210" cy="3689350"/>
            <wp:effectExtent l="0" t="0" r="15240" b="63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555737" name="图片 2"/>
                    <pic:cNvPicPr>
                      <a:picLocks noChangeAspect="1"/>
                    </pic:cNvPicPr>
                  </pic:nvPicPr>
                  <pic:blipFill>
                    <a:blip xmlns:r="http://schemas.openxmlformats.org/officeDocument/2006/relationships" r:embed="rId11"/>
                    <a:stretch>
                      <a:fillRect/>
                    </a:stretch>
                  </pic:blipFill>
                  <pic:spPr>
                    <a:xfrm>
                      <a:off x="0" y="0"/>
                      <a:ext cx="4347210" cy="36893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(2)禁止这些行为的法律依据是什么？(1分)结合律师的提醒内容</w:t>
      </w:r>
      <w:r>
        <w:rPr>
          <w:rFonts w:ascii="Times New Roman" w:eastAsia="MingLiU_HKSCS" w:hAnsi="Times New Roman" w:cs="Times New Roman" w:hint="eastAsia"/>
          <w:sz w:val="28"/>
          <w:szCs w:val="28"/>
        </w:rPr>
        <w:t>，</w:t>
      </w:r>
      <w:r>
        <w:rPr>
          <w:rFonts w:ascii="Times New Roman" w:hAnsi="Times New Roman" w:cs="Times New Roman"/>
          <w:sz w:val="28"/>
          <w:szCs w:val="28"/>
        </w:rPr>
        <w:t>从自由与法治的关系角度分析</w:t>
      </w:r>
      <w:r>
        <w:rPr>
          <w:rFonts w:hAnsi="宋体" w:cs="Times New Roman"/>
          <w:sz w:val="28"/>
          <w:szCs w:val="28"/>
        </w:rPr>
        <w:t>“</w:t>
      </w:r>
      <w:r>
        <w:rPr>
          <w:rFonts w:ascii="Times New Roman" w:hAnsi="Times New Roman" w:cs="Times New Roman"/>
          <w:sz w:val="28"/>
          <w:szCs w:val="28"/>
        </w:rPr>
        <w:t>火焰山</w:t>
      </w:r>
      <w:r>
        <w:rPr>
          <w:rFonts w:hAnsi="宋体" w:cs="Times New Roman"/>
          <w:sz w:val="28"/>
          <w:szCs w:val="28"/>
        </w:rPr>
        <w:t>”</w:t>
      </w:r>
      <w:r>
        <w:rPr>
          <w:rFonts w:ascii="Times New Roman" w:hAnsi="Times New Roman" w:cs="Times New Roman"/>
          <w:sz w:val="28"/>
          <w:szCs w:val="28"/>
        </w:rPr>
        <w:t>的观点。(3分)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宪法规定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公民的人格尊严(人身自由)不受侵犯。</w:t>
      </w:r>
      <w:r>
        <w:rPr>
          <w:rFonts w:hAnsi="宋体" w:cs="Times New Roman"/>
          <w:sz w:val="28"/>
          <w:szCs w:val="28"/>
        </w:rPr>
        <w:t>“</w:t>
      </w:r>
      <w:r>
        <w:rPr>
          <w:rFonts w:ascii="Times New Roman" w:eastAsia="华文行楷" w:hAnsi="Times New Roman" w:cs="Times New Roman"/>
          <w:sz w:val="28"/>
          <w:szCs w:val="28"/>
        </w:rPr>
        <w:t>火焰山</w:t>
      </w:r>
      <w:r>
        <w:rPr>
          <w:rFonts w:hAnsi="宋体" w:cs="Times New Roman"/>
          <w:sz w:val="28"/>
          <w:szCs w:val="28"/>
        </w:rPr>
        <w:t>”</w:t>
      </w:r>
      <w:r>
        <w:rPr>
          <w:rFonts w:ascii="Times New Roman" w:eastAsia="华文行楷" w:hAnsi="Times New Roman" w:cs="Times New Roman"/>
          <w:sz w:val="28"/>
          <w:szCs w:val="28"/>
        </w:rPr>
        <w:t>的观点</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体现了自由与法治相互联系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不可分割</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是正确的。法治标定自由的界限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如果做了律师提醒禁止的事情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违反了法律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可能会失去自由。法治是自由的保障</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不做违法事情既是保障他人的合法自由和权</w:t>
      </w:r>
      <w:r>
        <w:rPr>
          <w:rFonts w:ascii="Times New Roman" w:eastAsia="华文行楷" w:hAnsi="Times New Roman" w:cs="Times New Roman" w:hint="eastAsia"/>
          <w:sz w:val="28"/>
          <w:szCs w:val="28"/>
        </w:rPr>
        <w:t>利</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也是维护</w:t>
      </w:r>
      <w:r>
        <w:rPr>
          <w:rFonts w:ascii="Times New Roman" w:eastAsia="华文行楷" w:hAnsi="Times New Roman" w:cs="Times New Roman" w:hint="eastAsia"/>
          <w:sz w:val="28"/>
          <w:szCs w:val="28"/>
        </w:rPr>
        <w:t>自己的自由。</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【坚守·捍卫正义】</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班级微信群又有新闻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有同学在校外被敲诈勒索</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小涵同学在暗中观察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了解敲诈团伙的具体情况后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向老师作了反映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派出所接到学校报案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依法对敲诈团伙成员进行了处理。</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群里的同学对小涵的行为纷纷点赞</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并且大家一致认为守护正义就应该要</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(3)请结合材料</w:t>
      </w:r>
      <w:r>
        <w:rPr>
          <w:rFonts w:ascii="Times New Roman" w:eastAsia="MingLiU_HKSCS" w:hAnsi="Times New Roman" w:cs="Times New Roman" w:hint="eastAsia"/>
          <w:sz w:val="28"/>
          <w:szCs w:val="28"/>
        </w:rPr>
        <w:t>，</w:t>
      </w:r>
      <w:r>
        <w:rPr>
          <w:rFonts w:ascii="Times New Roman" w:hAnsi="Times New Roman" w:cs="Times New Roman"/>
          <w:sz w:val="28"/>
          <w:szCs w:val="28"/>
        </w:rPr>
        <w:t>谈谈你对守护正义的理解。(4分)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答案1：守护正义需要勇气和智慧。小涵面对非正义行为暗地观察、及时向老师反映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敢</w:t>
      </w:r>
      <w:r>
        <w:rPr>
          <w:rFonts w:ascii="Times New Roman" w:eastAsia="华文行楷" w:hAnsi="Times New Roman" w:cs="Times New Roman" w:hint="eastAsia"/>
          <w:sz w:val="28"/>
          <w:szCs w:val="28"/>
        </w:rPr>
        <w:t>于斗争</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讲究策</w:t>
      </w:r>
      <w:r>
        <w:rPr>
          <w:rFonts w:ascii="Times New Roman" w:eastAsia="华文行楷" w:hAnsi="Times New Roman" w:cs="Times New Roman" w:hint="eastAsia"/>
          <w:sz w:val="28"/>
          <w:szCs w:val="28"/>
        </w:rPr>
        <w:t>略。</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r>
        <w:rPr>
          <w:rFonts w:ascii="华文行楷" w:eastAsia="华文行楷" w:hAnsi="华文行楷" w:cs="华文行楷" w:hint="eastAsia"/>
          <w:sz w:val="28"/>
          <w:szCs w:val="28"/>
        </w:rPr>
        <w:t>答案</w:t>
      </w:r>
      <w:r>
        <w:rPr>
          <w:rFonts w:ascii="Times New Roman" w:eastAsia="华文行楷" w:hAnsi="Times New Roman" w:cs="Times New Roman"/>
          <w:sz w:val="28"/>
          <w:szCs w:val="28"/>
        </w:rPr>
        <w:t>2：正义作为法治追求的基本价值目标之一</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有利于促进社会进步、维护公共利益。小涵向老师反映的行为是惩恶扬善、守护正义的表现。</w:t>
      </w: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eastAsia="MingLiU_HKSCS" w:hAnsi="Times New Roman" w:cs="Times New Roman"/>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A59"/>
    <w:rsid w:val="001B3A59"/>
    <w:rsid w:val="00D853CF"/>
    <w:rsid w:val="00E658C6"/>
    <w:rsid w:val="00FF5E9A"/>
    <w:rsid w:val="2E9B014C"/>
    <w:rsid w:val="30DB17B2"/>
    <w:rsid w:val="37D47E23"/>
    <w:rsid w:val="39415DAB"/>
    <w:rsid w:val="421267D1"/>
    <w:rsid w:val="513E1BD9"/>
    <w:rsid w:val="517D04C9"/>
    <w:rsid w:val="76AF1D3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4.TIF" TargetMode="External" /><Relationship Id="rId8" Type="http://schemas.openxmlformats.org/officeDocument/2006/relationships/image" Target="media/image3.png" /><Relationship Id="rId9" Type="http://schemas.openxmlformats.org/officeDocument/2006/relationships/image" Target="M5.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3110</Words>
  <Characters>17731</Characters>
  <Application>Microsoft Office Word</Application>
  <DocSecurity>0</DocSecurity>
  <Lines>147</Lines>
  <Paragraphs>41</Paragraphs>
  <ScaleCrop>false</ScaleCrop>
  <Company/>
  <LinksUpToDate>false</LinksUpToDate>
  <CharactersWithSpaces>20800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2019-12-18T09:05:00Z</dcterms:created>
  <dcterms:modified xsi:type="dcterms:W3CDTF">2019-12-19T00:51:26Z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